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4" w:rsidRDefault="000C7A1D">
      <w:proofErr w:type="spellStart"/>
      <w:r>
        <w:t>Xilinx</w:t>
      </w:r>
      <w:proofErr w:type="spellEnd"/>
      <w:r>
        <w:t xml:space="preserve"> ISE Design Suite</w:t>
      </w:r>
    </w:p>
    <w:p w:rsidR="00CF27A9" w:rsidRDefault="00A45770">
      <w:r>
        <w:t>Non compatible avec WIN8</w:t>
      </w:r>
    </w:p>
    <w:p w:rsidR="004B235F" w:rsidRDefault="004B235F"/>
    <w:p w:rsidR="00CF27A9" w:rsidRDefault="00CF27A9">
      <w:r>
        <w:rPr>
          <w:noProof/>
          <w:lang w:eastAsia="fr-FR"/>
        </w:rPr>
        <w:drawing>
          <wp:inline distT="0" distB="0" distL="0" distR="0" wp14:anchorId="2EB6B434" wp14:editId="2A96241E">
            <wp:extent cx="5760720" cy="3467089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13" w:rsidRDefault="00F32413"/>
    <w:p w:rsidR="00F32413" w:rsidRDefault="00F32413">
      <w:r>
        <w:rPr>
          <w:noProof/>
          <w:lang w:eastAsia="fr-FR"/>
        </w:rPr>
        <w:drawing>
          <wp:inline distT="0" distB="0" distL="0" distR="0" wp14:anchorId="220700F4" wp14:editId="421CAF85">
            <wp:extent cx="3101672" cy="2759057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7526" cy="276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60D" w:rsidRDefault="00BE460D">
      <w:r>
        <w:rPr>
          <w:noProof/>
          <w:lang w:eastAsia="fr-FR"/>
        </w:rPr>
        <w:lastRenderedPageBreak/>
        <w:drawing>
          <wp:inline distT="0" distB="0" distL="0" distR="0" wp14:anchorId="2D44761F" wp14:editId="61812785">
            <wp:extent cx="3568728" cy="3174521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8931" cy="317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52" w:rsidRDefault="008F6C52">
      <w:r>
        <w:rPr>
          <w:noProof/>
          <w:lang w:eastAsia="fr-FR"/>
        </w:rPr>
        <w:drawing>
          <wp:inline distT="0" distB="0" distL="0" distR="0" wp14:anchorId="277F849F" wp14:editId="0240EFF2">
            <wp:extent cx="5760720" cy="5124383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D6" w:rsidRDefault="006E18D6"/>
    <w:p w:rsidR="006E18D6" w:rsidRDefault="006E18D6"/>
    <w:p w:rsidR="006E18D6" w:rsidRDefault="006E18D6">
      <w:r>
        <w:rPr>
          <w:noProof/>
          <w:lang w:eastAsia="fr-FR"/>
        </w:rPr>
        <w:drawing>
          <wp:inline distT="0" distB="0" distL="0" distR="0" wp14:anchorId="2D5085AB" wp14:editId="6BD39BD8">
            <wp:extent cx="4352381" cy="6495239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64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D6" w:rsidRDefault="006E18D6"/>
    <w:p w:rsidR="006E18D6" w:rsidRDefault="006E18D6"/>
    <w:p w:rsidR="006E18D6" w:rsidRDefault="006E18D6"/>
    <w:p w:rsidR="00D54F00" w:rsidRDefault="00D54F00">
      <w:r>
        <w:rPr>
          <w:noProof/>
          <w:lang w:eastAsia="fr-FR"/>
        </w:rPr>
        <w:lastRenderedPageBreak/>
        <w:drawing>
          <wp:inline distT="0" distB="0" distL="0" distR="0" wp14:anchorId="2ECE336C" wp14:editId="47ED0F36">
            <wp:extent cx="5695238" cy="4609524"/>
            <wp:effectExtent l="0" t="0" r="127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4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F00" w:rsidRDefault="00D54F00">
      <w:r>
        <w:rPr>
          <w:noProof/>
          <w:lang w:eastAsia="fr-FR"/>
        </w:rPr>
        <w:lastRenderedPageBreak/>
        <w:drawing>
          <wp:inline distT="0" distB="0" distL="0" distR="0" wp14:anchorId="47D2CB8B" wp14:editId="70B54076">
            <wp:extent cx="5695238" cy="4609524"/>
            <wp:effectExtent l="0" t="0" r="127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4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1AF" w:rsidRDefault="006751AF"/>
    <w:p w:rsidR="006751AF" w:rsidRDefault="006751AF">
      <w:r>
        <w:rPr>
          <w:noProof/>
          <w:lang w:eastAsia="fr-FR"/>
        </w:rPr>
        <w:drawing>
          <wp:inline distT="0" distB="0" distL="0" distR="0" wp14:anchorId="0DAC85B2" wp14:editId="3BF17F69">
            <wp:extent cx="5760720" cy="301938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1AF" w:rsidRDefault="006751AF"/>
    <w:p w:rsidR="006751AF" w:rsidRDefault="006751AF">
      <w:r>
        <w:rPr>
          <w:noProof/>
          <w:lang w:eastAsia="fr-FR"/>
        </w:rPr>
        <w:lastRenderedPageBreak/>
        <w:drawing>
          <wp:inline distT="0" distB="0" distL="0" distR="0" wp14:anchorId="78190FC4" wp14:editId="259C66DF">
            <wp:extent cx="5760720" cy="3287640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1D"/>
    <w:rsid w:val="000C7A1D"/>
    <w:rsid w:val="00101ACA"/>
    <w:rsid w:val="004B235F"/>
    <w:rsid w:val="006751AF"/>
    <w:rsid w:val="006E18D6"/>
    <w:rsid w:val="00792264"/>
    <w:rsid w:val="008F6C52"/>
    <w:rsid w:val="00A45770"/>
    <w:rsid w:val="00BE460D"/>
    <w:rsid w:val="00CF27A9"/>
    <w:rsid w:val="00D54F00"/>
    <w:rsid w:val="00F3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8</cp:revision>
  <dcterms:created xsi:type="dcterms:W3CDTF">2017-07-11T19:11:00Z</dcterms:created>
  <dcterms:modified xsi:type="dcterms:W3CDTF">2017-07-11T19:47:00Z</dcterms:modified>
</cp:coreProperties>
</file>