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43E57" w14:textId="77777777" w:rsidR="00D11D70" w:rsidRDefault="00D11D70" w:rsidP="00C202AC">
      <w:pPr>
        <w:shd w:val="clear" w:color="auto" w:fill="FFFFFF"/>
        <w:spacing w:after="0" w:line="240" w:lineRule="auto"/>
        <w:textAlignment w:val="baseline"/>
        <w:outlineLvl w:val="0"/>
        <w:rPr>
          <w:rFonts w:ascii="Arial" w:eastAsia="Times New Roman" w:hAnsi="Arial" w:cs="Arial"/>
          <w:b/>
          <w:bCs/>
          <w:color w:val="000000"/>
          <w:kern w:val="36"/>
          <w:sz w:val="48"/>
          <w:szCs w:val="48"/>
          <w:lang w:eastAsia="fr-FR"/>
        </w:rPr>
      </w:pPr>
      <w:r>
        <w:rPr>
          <w:rFonts w:ascii="Arial" w:eastAsia="Times New Roman" w:hAnsi="Arial" w:cs="Arial"/>
          <w:b/>
          <w:bCs/>
          <w:color w:val="000000"/>
          <w:kern w:val="36"/>
          <w:sz w:val="48"/>
          <w:szCs w:val="48"/>
          <w:lang w:eastAsia="fr-FR"/>
        </w:rPr>
        <w:t>Query google :</w:t>
      </w:r>
    </w:p>
    <w:p w14:paraId="08496654" w14:textId="77777777" w:rsidR="00D11D70" w:rsidRDefault="00D11D70" w:rsidP="00C202AC">
      <w:pPr>
        <w:shd w:val="clear" w:color="auto" w:fill="FFFFFF"/>
        <w:spacing w:after="0" w:line="240" w:lineRule="auto"/>
        <w:textAlignment w:val="baseline"/>
        <w:outlineLvl w:val="0"/>
        <w:rPr>
          <w:rFonts w:ascii="Arial" w:eastAsia="Times New Roman" w:hAnsi="Arial" w:cs="Arial"/>
          <w:b/>
          <w:bCs/>
          <w:color w:val="000000"/>
          <w:kern w:val="36"/>
          <w:sz w:val="48"/>
          <w:szCs w:val="48"/>
          <w:lang w:eastAsia="fr-FR"/>
        </w:rPr>
      </w:pPr>
    </w:p>
    <w:p w14:paraId="544E462F" w14:textId="50487F53" w:rsidR="00D11D70" w:rsidRDefault="00D11D70" w:rsidP="00C202AC">
      <w:pPr>
        <w:shd w:val="clear" w:color="auto" w:fill="FFFFFF"/>
        <w:spacing w:after="0" w:line="240" w:lineRule="auto"/>
        <w:textAlignment w:val="baseline"/>
        <w:outlineLvl w:val="0"/>
        <w:rPr>
          <w:rFonts w:ascii="Arial" w:eastAsia="Times New Roman" w:hAnsi="Arial" w:cs="Arial"/>
          <w:b/>
          <w:bCs/>
          <w:color w:val="000000"/>
          <w:kern w:val="36"/>
          <w:sz w:val="48"/>
          <w:szCs w:val="48"/>
          <w:lang w:eastAsia="fr-FR"/>
        </w:rPr>
      </w:pPr>
      <w:r w:rsidRPr="00D11D70">
        <w:rPr>
          <w:rFonts w:ascii="Arial" w:eastAsia="Times New Roman" w:hAnsi="Arial" w:cs="Arial"/>
          <w:b/>
          <w:bCs/>
          <w:color w:val="000000"/>
          <w:kern w:val="36"/>
          <w:sz w:val="48"/>
          <w:szCs w:val="48"/>
          <w:lang w:eastAsia="fr-FR"/>
        </w:rPr>
        <w:t>analog layout floorplan</w:t>
      </w:r>
    </w:p>
    <w:p w14:paraId="1C3C1779" w14:textId="02E74976" w:rsidR="00D11D70" w:rsidRDefault="00D11D70" w:rsidP="00C202AC">
      <w:pPr>
        <w:shd w:val="clear" w:color="auto" w:fill="FFFFFF"/>
        <w:spacing w:after="0" w:line="240" w:lineRule="auto"/>
        <w:textAlignment w:val="baseline"/>
        <w:outlineLvl w:val="0"/>
        <w:rPr>
          <w:rFonts w:ascii="Arial" w:eastAsia="Times New Roman" w:hAnsi="Arial" w:cs="Arial"/>
          <w:b/>
          <w:bCs/>
          <w:color w:val="000000"/>
          <w:kern w:val="36"/>
          <w:sz w:val="48"/>
          <w:szCs w:val="48"/>
          <w:lang w:eastAsia="fr-FR"/>
        </w:rPr>
      </w:pPr>
    </w:p>
    <w:p w14:paraId="7DF9D608" w14:textId="43DB2546" w:rsidR="00D11D70" w:rsidRDefault="00D11D70" w:rsidP="00C202AC">
      <w:pPr>
        <w:shd w:val="clear" w:color="auto" w:fill="FFFFFF"/>
        <w:spacing w:after="0" w:line="240" w:lineRule="auto"/>
        <w:textAlignment w:val="baseline"/>
        <w:outlineLvl w:val="0"/>
        <w:rPr>
          <w:rFonts w:ascii="Arial" w:eastAsia="Times New Roman" w:hAnsi="Arial" w:cs="Arial"/>
          <w:b/>
          <w:bCs/>
          <w:color w:val="000000"/>
          <w:kern w:val="36"/>
          <w:sz w:val="48"/>
          <w:szCs w:val="48"/>
          <w:lang w:eastAsia="fr-FR"/>
        </w:rPr>
      </w:pPr>
      <w:r>
        <w:rPr>
          <w:rFonts w:ascii="Arial" w:eastAsia="Times New Roman" w:hAnsi="Arial" w:cs="Arial"/>
          <w:b/>
          <w:bCs/>
          <w:color w:val="000000"/>
          <w:kern w:val="36"/>
          <w:sz w:val="48"/>
          <w:szCs w:val="48"/>
          <w:lang w:eastAsia="fr-FR"/>
        </w:rPr>
        <w:t>//////////////////////////////////////////////////////////</w:t>
      </w:r>
    </w:p>
    <w:p w14:paraId="1C54E2E4" w14:textId="59E75F33" w:rsidR="00C202AC" w:rsidRPr="00C202AC" w:rsidRDefault="00C202AC" w:rsidP="00C202AC">
      <w:pPr>
        <w:shd w:val="clear" w:color="auto" w:fill="FFFFFF"/>
        <w:spacing w:after="0" w:line="240" w:lineRule="auto"/>
        <w:textAlignment w:val="baseline"/>
        <w:outlineLvl w:val="0"/>
        <w:rPr>
          <w:rFonts w:ascii="Arial" w:eastAsia="Times New Roman" w:hAnsi="Arial" w:cs="Arial"/>
          <w:b/>
          <w:bCs/>
          <w:color w:val="000000"/>
          <w:kern w:val="36"/>
          <w:sz w:val="48"/>
          <w:szCs w:val="48"/>
          <w:lang w:eastAsia="fr-FR"/>
        </w:rPr>
      </w:pPr>
      <w:r w:rsidRPr="00C202AC">
        <w:rPr>
          <w:rFonts w:ascii="Arial" w:eastAsia="Times New Roman" w:hAnsi="Arial" w:cs="Arial"/>
          <w:b/>
          <w:bCs/>
          <w:color w:val="000000"/>
          <w:kern w:val="36"/>
          <w:sz w:val="48"/>
          <w:szCs w:val="48"/>
          <w:lang w:eastAsia="fr-FR"/>
        </w:rPr>
        <w:t>Rule of thumb</w:t>
      </w:r>
    </w:p>
    <w:p w14:paraId="09F54DFD" w14:textId="40C0BE75" w:rsidR="00775D46" w:rsidRDefault="00775D46"/>
    <w:p w14:paraId="3D5759CF" w14:textId="222F9950" w:rsidR="00C202AC" w:rsidRDefault="00C202AC">
      <w:r>
        <w:t>Analog floorplan</w:t>
      </w:r>
    </w:p>
    <w:p w14:paraId="171947CA" w14:textId="364EBB6C" w:rsidR="00C202AC" w:rsidRDefault="00C202AC">
      <w:pPr>
        <w:rPr>
          <w:color w:val="1A1A1A"/>
          <w:sz w:val="29"/>
          <w:szCs w:val="29"/>
          <w:shd w:val="clear" w:color="auto" w:fill="FFFFFF"/>
        </w:rPr>
      </w:pPr>
      <w:r>
        <w:rPr>
          <w:color w:val="1A1A1A"/>
          <w:sz w:val="29"/>
          <w:szCs w:val="29"/>
          <w:shd w:val="clear" w:color="auto" w:fill="FFFFFF"/>
        </w:rPr>
        <w:t>Creating the right floorplan for these chips is a critical task that must evolve and be refined as the project progresses.</w:t>
      </w:r>
    </w:p>
    <w:p w14:paraId="0578DE4D" w14:textId="3F37E5CB" w:rsidR="00C202AC" w:rsidRDefault="00C202AC">
      <w:pPr>
        <w:rPr>
          <w:color w:val="1A1A1A"/>
          <w:sz w:val="29"/>
          <w:szCs w:val="29"/>
          <w:shd w:val="clear" w:color="auto" w:fill="FFFFFF"/>
        </w:rPr>
      </w:pPr>
      <w:r>
        <w:rPr>
          <w:color w:val="1A1A1A"/>
          <w:sz w:val="29"/>
          <w:szCs w:val="29"/>
          <w:shd w:val="clear" w:color="auto" w:fill="FFFFFF"/>
        </w:rPr>
        <w:t>The shape and size of analog blocks are dictated by the performance requirements of the block like the need for device matching and layout dependent effect (LDE) considerations.</w:t>
      </w:r>
    </w:p>
    <w:p w14:paraId="5E77644D" w14:textId="254FC9B9" w:rsidR="00C202AC" w:rsidRDefault="00C202AC">
      <w:pPr>
        <w:rPr>
          <w:color w:val="1A1A1A"/>
          <w:sz w:val="29"/>
          <w:szCs w:val="29"/>
          <w:shd w:val="clear" w:color="auto" w:fill="FFFFFF"/>
        </w:rPr>
      </w:pPr>
    </w:p>
    <w:p w14:paraId="00FA7954" w14:textId="7249C119" w:rsidR="00C202AC" w:rsidRDefault="00C202AC">
      <w:pPr>
        <w:rPr>
          <w:color w:val="1A1A1A"/>
          <w:sz w:val="29"/>
          <w:szCs w:val="29"/>
          <w:shd w:val="clear" w:color="auto" w:fill="FFFFFF"/>
        </w:rPr>
      </w:pPr>
      <w:r>
        <w:rPr>
          <w:color w:val="1A1A1A"/>
          <w:sz w:val="29"/>
          <w:szCs w:val="29"/>
          <w:shd w:val="clear" w:color="auto" w:fill="FFFFFF"/>
        </w:rPr>
        <w:t>The floorplanning task starts almost as soon as work on the project is begun. The floorplan designer takes early circuit information and uses that to create the initial floorplan. It’s usually done long before the layout of any functional block is available and the designer relies on accurate estimations of block area and size. Getting accurate size estimations for analog blocks is critical to being able to create an initial floorplan because of the knock-on effect they have on the size and shape of many of the other blocks on the chip.</w:t>
      </w:r>
    </w:p>
    <w:p w14:paraId="1281DB03" w14:textId="1ABBD08B" w:rsidR="00C202AC" w:rsidRDefault="00C202AC">
      <w:pPr>
        <w:rPr>
          <w:color w:val="1A1A1A"/>
          <w:sz w:val="29"/>
          <w:szCs w:val="29"/>
          <w:shd w:val="clear" w:color="auto" w:fill="FFFFFF"/>
        </w:rPr>
      </w:pPr>
    </w:p>
    <w:p w14:paraId="323C1ECB" w14:textId="09453B59" w:rsidR="00C202AC" w:rsidRDefault="0046573D">
      <w:hyperlink r:id="rId5" w:history="1">
        <w:r w:rsidR="00C202AC" w:rsidRPr="00E81059">
          <w:rPr>
            <w:rStyle w:val="Lienhypertexte"/>
          </w:rPr>
          <w:t>https://www.planetanalog.com/rule-of-thumb-or-layout-automation-for-analog-floorplan/</w:t>
        </w:r>
      </w:hyperlink>
    </w:p>
    <w:p w14:paraId="4130CB03" w14:textId="3784CCC4" w:rsidR="00C202AC" w:rsidRDefault="0046573D">
      <w:hyperlink r:id="rId6" w:history="1">
        <w:r w:rsidR="00C202AC" w:rsidRPr="00E81059">
          <w:rPr>
            <w:rStyle w:val="Lienhypertexte"/>
          </w:rPr>
          <w:t>https://athena.ecs.csus.edu/~pheedley/analog_methodology.pdf</w:t>
        </w:r>
      </w:hyperlink>
    </w:p>
    <w:p w14:paraId="2FBDAF86" w14:textId="61E4AFC7" w:rsidR="00C202AC" w:rsidRDefault="00C202AC"/>
    <w:p w14:paraId="1D384F78" w14:textId="20E16758" w:rsidR="005062C1" w:rsidRDefault="005062C1">
      <w:r>
        <w:t>Analog design &amp; layout is an iterative process! (e.g., layout “tweaks” are typically required after sims with extracted parasitics)</w:t>
      </w:r>
    </w:p>
    <w:p w14:paraId="024667A0" w14:textId="3771C63F" w:rsidR="005062C1" w:rsidRDefault="005062C1">
      <w:r w:rsidRPr="005062C1">
        <w:rPr>
          <w:noProof/>
        </w:rPr>
        <w:drawing>
          <wp:inline distT="0" distB="0" distL="0" distR="0" wp14:anchorId="49CB217F" wp14:editId="5BCF36AF">
            <wp:extent cx="5760720" cy="6934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693420"/>
                    </a:xfrm>
                    <a:prstGeom prst="rect">
                      <a:avLst/>
                    </a:prstGeom>
                  </pic:spPr>
                </pic:pic>
              </a:graphicData>
            </a:graphic>
          </wp:inline>
        </w:drawing>
      </w:r>
    </w:p>
    <w:p w14:paraId="22CF1D3B" w14:textId="7EA118B4" w:rsidR="005062C1" w:rsidRDefault="005062C1"/>
    <w:p w14:paraId="053D9B0B" w14:textId="6B34439E" w:rsidR="005062C1" w:rsidRDefault="005062C1">
      <w:r w:rsidRPr="005062C1">
        <w:rPr>
          <w:noProof/>
        </w:rPr>
        <w:lastRenderedPageBreak/>
        <w:drawing>
          <wp:inline distT="0" distB="0" distL="0" distR="0" wp14:anchorId="1182AC65" wp14:editId="429BB9D0">
            <wp:extent cx="5760720" cy="38950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895090"/>
                    </a:xfrm>
                    <a:prstGeom prst="rect">
                      <a:avLst/>
                    </a:prstGeom>
                  </pic:spPr>
                </pic:pic>
              </a:graphicData>
            </a:graphic>
          </wp:inline>
        </w:drawing>
      </w:r>
    </w:p>
    <w:p w14:paraId="4F12E32F" w14:textId="22A25360" w:rsidR="005062C1" w:rsidRDefault="005062C1"/>
    <w:p w14:paraId="4865406C" w14:textId="5545AB79" w:rsidR="005062C1" w:rsidRDefault="0046573D">
      <w:hyperlink r:id="rId9" w:history="1">
        <w:r w:rsidR="005062C1" w:rsidRPr="00E81059">
          <w:rPr>
            <w:rStyle w:val="Lienhypertexte"/>
          </w:rPr>
          <w:t>https://athena.ecs.csus.edu/~pheedley/analog_methodology.pdf</w:t>
        </w:r>
      </w:hyperlink>
    </w:p>
    <w:p w14:paraId="3E3D6445" w14:textId="1DC6C8AB" w:rsidR="005062C1" w:rsidRDefault="005062C1"/>
    <w:p w14:paraId="6E0CF766" w14:textId="167ABD90" w:rsidR="005062C1" w:rsidRDefault="0046573D">
      <w:hyperlink r:id="rId10" w:history="1">
        <w:r w:rsidR="005062C1" w:rsidRPr="00E81059">
          <w:rPr>
            <w:rStyle w:val="Lienhypertexte"/>
          </w:rPr>
          <w:t>https://people.eecs.berkeley.edu/~boser/courses/240B/lectures/M14%20Layout.pdf</w:t>
        </w:r>
      </w:hyperlink>
    </w:p>
    <w:p w14:paraId="56CFB397" w14:textId="758911D5" w:rsidR="005062C1" w:rsidRDefault="005062C1"/>
    <w:p w14:paraId="01095156" w14:textId="77777777" w:rsidR="005062C1" w:rsidRPr="005062C1" w:rsidRDefault="005062C1" w:rsidP="005062C1">
      <w:pPr>
        <w:shd w:val="clear" w:color="auto" w:fill="FFFFFF"/>
        <w:spacing w:after="0" w:line="240" w:lineRule="auto"/>
        <w:jc w:val="both"/>
        <w:rPr>
          <w:rFonts w:ascii="Source Sans Pro" w:eastAsia="Times New Roman" w:hAnsi="Source Sans Pro" w:cs="Times New Roman"/>
          <w:color w:val="151515"/>
          <w:sz w:val="21"/>
          <w:szCs w:val="21"/>
          <w:lang w:eastAsia="fr-FR"/>
        </w:rPr>
      </w:pPr>
      <w:r w:rsidRPr="005062C1">
        <w:rPr>
          <w:rFonts w:ascii="Georgia" w:eastAsia="Times New Roman" w:hAnsi="Georgia" w:cs="Times New Roman"/>
          <w:color w:val="151515"/>
          <w:sz w:val="36"/>
          <w:szCs w:val="36"/>
          <w:lang w:eastAsia="fr-FR"/>
        </w:rPr>
        <w:t>Floorplanning is the art of any physical design. A well and perfect floorplan leads to an ASIC design with higher performance and optimum area.</w:t>
      </w:r>
    </w:p>
    <w:p w14:paraId="5D820152" w14:textId="77777777" w:rsidR="005062C1" w:rsidRPr="005062C1" w:rsidRDefault="005062C1" w:rsidP="005062C1">
      <w:pPr>
        <w:shd w:val="clear" w:color="auto" w:fill="FFFFFF"/>
        <w:spacing w:after="0" w:line="240" w:lineRule="auto"/>
        <w:jc w:val="both"/>
        <w:rPr>
          <w:rFonts w:ascii="Source Sans Pro" w:eastAsia="Times New Roman" w:hAnsi="Source Sans Pro" w:cs="Times New Roman"/>
          <w:color w:val="151515"/>
          <w:sz w:val="21"/>
          <w:szCs w:val="21"/>
          <w:lang w:eastAsia="fr-FR"/>
        </w:rPr>
      </w:pPr>
      <w:r w:rsidRPr="005062C1">
        <w:rPr>
          <w:rFonts w:ascii="Georgia" w:eastAsia="Times New Roman" w:hAnsi="Georgia" w:cs="Times New Roman"/>
          <w:color w:val="151515"/>
          <w:sz w:val="36"/>
          <w:szCs w:val="36"/>
          <w:lang w:eastAsia="fr-FR"/>
        </w:rPr>
        <w:t>Floorplanning can be challenging in that, it deals with the placement of I/O pads and macros as well as power and ground structure.</w:t>
      </w:r>
    </w:p>
    <w:p w14:paraId="5F798B27" w14:textId="77777777" w:rsidR="005062C1" w:rsidRPr="005062C1" w:rsidRDefault="005062C1" w:rsidP="005062C1">
      <w:pPr>
        <w:shd w:val="clear" w:color="auto" w:fill="FFFFFF"/>
        <w:spacing w:after="0" w:line="240" w:lineRule="auto"/>
        <w:jc w:val="both"/>
        <w:rPr>
          <w:rFonts w:ascii="Source Sans Pro" w:eastAsia="Times New Roman" w:hAnsi="Source Sans Pro" w:cs="Times New Roman"/>
          <w:color w:val="151515"/>
          <w:sz w:val="21"/>
          <w:szCs w:val="21"/>
          <w:lang w:eastAsia="fr-FR"/>
        </w:rPr>
      </w:pPr>
      <w:r w:rsidRPr="005062C1">
        <w:rPr>
          <w:rFonts w:ascii="Georgia" w:eastAsia="Times New Roman" w:hAnsi="Georgia" w:cs="Times New Roman"/>
          <w:color w:val="151515"/>
          <w:sz w:val="36"/>
          <w:szCs w:val="36"/>
          <w:lang w:eastAsia="fr-FR"/>
        </w:rPr>
        <w:t>Before we are going for the floor planning to make sure that inputs are used for floorplan is prepared properly.</w:t>
      </w:r>
    </w:p>
    <w:p w14:paraId="267E069A" w14:textId="164A23D1" w:rsidR="005062C1" w:rsidRDefault="005062C1"/>
    <w:p w14:paraId="354CC2D9" w14:textId="5CDBC1F7" w:rsidR="00D1624E" w:rsidRDefault="00D1624E"/>
    <w:p w14:paraId="67E54DF4" w14:textId="77777777" w:rsidR="00D1624E" w:rsidRPr="00D1624E" w:rsidRDefault="00D1624E" w:rsidP="00D1624E">
      <w:pPr>
        <w:numPr>
          <w:ilvl w:val="0"/>
          <w:numId w:val="1"/>
        </w:numPr>
        <w:shd w:val="clear" w:color="auto" w:fill="F6F6F6"/>
        <w:spacing w:after="0" w:line="240" w:lineRule="auto"/>
        <w:textAlignment w:val="baseline"/>
        <w:rPr>
          <w:rFonts w:ascii="Montserrat" w:eastAsia="Times New Roman" w:hAnsi="Montserrat" w:cs="Times New Roman"/>
          <w:color w:val="818181"/>
          <w:sz w:val="24"/>
          <w:szCs w:val="24"/>
          <w:lang w:eastAsia="fr-FR"/>
        </w:rPr>
      </w:pPr>
      <w:r w:rsidRPr="00D1624E">
        <w:rPr>
          <w:rFonts w:ascii="Montserrat" w:eastAsia="Times New Roman" w:hAnsi="Montserrat" w:cs="Times New Roman"/>
          <w:color w:val="818181"/>
          <w:sz w:val="24"/>
          <w:szCs w:val="24"/>
          <w:lang w:eastAsia="fr-FR"/>
        </w:rPr>
        <w:t>Floorplan, integrate, estimate area and create abstract views</w:t>
      </w:r>
    </w:p>
    <w:p w14:paraId="62EC7144" w14:textId="77777777" w:rsidR="00D1624E" w:rsidRPr="00D1624E" w:rsidRDefault="00D1624E" w:rsidP="00D1624E">
      <w:pPr>
        <w:numPr>
          <w:ilvl w:val="0"/>
          <w:numId w:val="1"/>
        </w:numPr>
        <w:shd w:val="clear" w:color="auto" w:fill="F6F6F6"/>
        <w:spacing w:after="0" w:line="240" w:lineRule="auto"/>
        <w:textAlignment w:val="baseline"/>
        <w:rPr>
          <w:rFonts w:ascii="Montserrat" w:eastAsia="Times New Roman" w:hAnsi="Montserrat" w:cs="Times New Roman"/>
          <w:color w:val="818181"/>
          <w:sz w:val="24"/>
          <w:szCs w:val="24"/>
          <w:lang w:eastAsia="fr-FR"/>
        </w:rPr>
      </w:pPr>
      <w:r w:rsidRPr="00D1624E">
        <w:rPr>
          <w:rFonts w:ascii="Montserrat" w:eastAsia="Times New Roman" w:hAnsi="Montserrat" w:cs="Times New Roman"/>
          <w:color w:val="818181"/>
          <w:sz w:val="24"/>
          <w:szCs w:val="24"/>
          <w:lang w:eastAsia="fr-FR"/>
        </w:rPr>
        <w:t>Place and route on block, top and full chip level in Cadence environment</w:t>
      </w:r>
    </w:p>
    <w:p w14:paraId="23C21F90" w14:textId="77777777" w:rsidR="00D1624E" w:rsidRPr="00D1624E" w:rsidRDefault="00D1624E" w:rsidP="00D1624E">
      <w:pPr>
        <w:numPr>
          <w:ilvl w:val="0"/>
          <w:numId w:val="1"/>
        </w:numPr>
        <w:shd w:val="clear" w:color="auto" w:fill="F6F6F6"/>
        <w:spacing w:after="0" w:line="240" w:lineRule="auto"/>
        <w:textAlignment w:val="baseline"/>
        <w:rPr>
          <w:rFonts w:ascii="Montserrat" w:eastAsia="Times New Roman" w:hAnsi="Montserrat" w:cs="Times New Roman"/>
          <w:color w:val="818181"/>
          <w:sz w:val="24"/>
          <w:szCs w:val="24"/>
          <w:lang w:eastAsia="fr-FR"/>
        </w:rPr>
      </w:pPr>
      <w:r w:rsidRPr="00D1624E">
        <w:rPr>
          <w:rFonts w:ascii="Montserrat" w:eastAsia="Times New Roman" w:hAnsi="Montserrat" w:cs="Times New Roman"/>
          <w:color w:val="818181"/>
          <w:sz w:val="24"/>
          <w:szCs w:val="24"/>
          <w:lang w:eastAsia="fr-FR"/>
        </w:rPr>
        <w:t>Work on I/O and ESD blocks as well as PAD and seal ring</w:t>
      </w:r>
    </w:p>
    <w:p w14:paraId="69419354" w14:textId="77777777" w:rsidR="00D1624E" w:rsidRPr="00D1624E" w:rsidRDefault="00D1624E" w:rsidP="00D1624E">
      <w:pPr>
        <w:numPr>
          <w:ilvl w:val="0"/>
          <w:numId w:val="1"/>
        </w:numPr>
        <w:shd w:val="clear" w:color="auto" w:fill="F6F6F6"/>
        <w:spacing w:after="0" w:line="240" w:lineRule="auto"/>
        <w:textAlignment w:val="baseline"/>
        <w:rPr>
          <w:rFonts w:ascii="Montserrat" w:eastAsia="Times New Roman" w:hAnsi="Montserrat" w:cs="Times New Roman"/>
          <w:color w:val="818181"/>
          <w:sz w:val="24"/>
          <w:szCs w:val="24"/>
          <w:lang w:eastAsia="fr-FR"/>
        </w:rPr>
      </w:pPr>
      <w:r w:rsidRPr="00D1624E">
        <w:rPr>
          <w:rFonts w:ascii="Montserrat" w:eastAsia="Times New Roman" w:hAnsi="Montserrat" w:cs="Times New Roman"/>
          <w:color w:val="818181"/>
          <w:sz w:val="24"/>
          <w:szCs w:val="24"/>
          <w:lang w:eastAsia="fr-FR"/>
        </w:rPr>
        <w:lastRenderedPageBreak/>
        <w:t>Work on physical layout verification (DRC, LVS, ERC and other) and debug</w:t>
      </w:r>
    </w:p>
    <w:p w14:paraId="13BDEA51" w14:textId="77777777" w:rsidR="00D1624E" w:rsidRPr="00D1624E" w:rsidRDefault="00D1624E" w:rsidP="00D1624E">
      <w:pPr>
        <w:numPr>
          <w:ilvl w:val="0"/>
          <w:numId w:val="1"/>
        </w:numPr>
        <w:shd w:val="clear" w:color="auto" w:fill="F6F6F6"/>
        <w:spacing w:after="0" w:line="240" w:lineRule="auto"/>
        <w:textAlignment w:val="baseline"/>
        <w:rPr>
          <w:rFonts w:ascii="Montserrat" w:eastAsia="Times New Roman" w:hAnsi="Montserrat" w:cs="Times New Roman"/>
          <w:color w:val="818181"/>
          <w:sz w:val="24"/>
          <w:szCs w:val="24"/>
          <w:lang w:eastAsia="fr-FR"/>
        </w:rPr>
      </w:pPr>
      <w:r w:rsidRPr="00D1624E">
        <w:rPr>
          <w:rFonts w:ascii="Montserrat" w:eastAsia="Times New Roman" w:hAnsi="Montserrat" w:cs="Times New Roman"/>
          <w:color w:val="818181"/>
          <w:sz w:val="24"/>
          <w:szCs w:val="24"/>
          <w:lang w:eastAsia="fr-FR"/>
        </w:rPr>
        <w:t>Perform parasitic and EM extractions and work closely with Design Engineers and other IC Layout Engineers</w:t>
      </w:r>
    </w:p>
    <w:p w14:paraId="75AD1757" w14:textId="7E8A42C6" w:rsidR="00D1624E" w:rsidRDefault="00D1624E"/>
    <w:p w14:paraId="1930B1AC" w14:textId="619F2EA3" w:rsidR="00D1624E" w:rsidRDefault="00D1624E">
      <w:r w:rsidRPr="00D1624E">
        <w:rPr>
          <w:noProof/>
        </w:rPr>
        <w:drawing>
          <wp:inline distT="0" distB="0" distL="0" distR="0" wp14:anchorId="1F75CD32" wp14:editId="3F52AC0C">
            <wp:extent cx="5760720" cy="2565400"/>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565400"/>
                    </a:xfrm>
                    <a:prstGeom prst="rect">
                      <a:avLst/>
                    </a:prstGeom>
                  </pic:spPr>
                </pic:pic>
              </a:graphicData>
            </a:graphic>
          </wp:inline>
        </w:drawing>
      </w:r>
    </w:p>
    <w:p w14:paraId="32CCFABB" w14:textId="419F5F5A" w:rsidR="00D1624E" w:rsidRDefault="00D1624E">
      <w:r w:rsidRPr="00D1624E">
        <w:rPr>
          <w:noProof/>
        </w:rPr>
        <w:drawing>
          <wp:inline distT="0" distB="0" distL="0" distR="0" wp14:anchorId="4E697321" wp14:editId="493DA646">
            <wp:extent cx="5760720" cy="2931795"/>
            <wp:effectExtent l="0" t="0" r="0" b="190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931795"/>
                    </a:xfrm>
                    <a:prstGeom prst="rect">
                      <a:avLst/>
                    </a:prstGeom>
                  </pic:spPr>
                </pic:pic>
              </a:graphicData>
            </a:graphic>
          </wp:inline>
        </w:drawing>
      </w:r>
    </w:p>
    <w:p w14:paraId="1A19C947" w14:textId="6A4B6A81" w:rsidR="00D862EC" w:rsidRDefault="00D862EC"/>
    <w:p w14:paraId="6A41BC2A" w14:textId="7A9706D6" w:rsidR="00D862EC" w:rsidRDefault="0046573D">
      <w:hyperlink r:id="rId13" w:history="1">
        <w:r w:rsidR="00D862EC" w:rsidRPr="00E81059">
          <w:rPr>
            <w:rStyle w:val="Lienhypertexte"/>
          </w:rPr>
          <w:t>https://www.eng.auburn.edu/~nelson/courses/elec5250_6250/slides/ASIC%20Layout_3%20Chip%20Level.pdf</w:t>
        </w:r>
      </w:hyperlink>
    </w:p>
    <w:p w14:paraId="69F38C1C" w14:textId="5BAE0EB7" w:rsidR="00D862EC" w:rsidRDefault="00D862EC"/>
    <w:p w14:paraId="3F777040" w14:textId="3E1E6356" w:rsidR="000D203C" w:rsidRDefault="000D203C">
      <w:r>
        <w:t>layout analog IC design</w:t>
      </w:r>
    </w:p>
    <w:p w14:paraId="2ED5A147" w14:textId="3E6C38B7" w:rsidR="004137D6" w:rsidRDefault="004137D6">
      <w:r>
        <w:t>discussion</w:t>
      </w:r>
    </w:p>
    <w:p w14:paraId="58C8A583" w14:textId="6E74421A" w:rsidR="004137D6" w:rsidRDefault="004137D6">
      <w:r>
        <w:t>the step of layout design, where a circuit schematic is to be turned into a physical circuit implementation represents a severely time-consuming bottleneck in the overall design flow</w:t>
      </w:r>
    </w:p>
    <w:p w14:paraId="7D18C98A" w14:textId="3AF8BB21" w:rsidR="001B3A43" w:rsidRDefault="001B3A43"/>
    <w:p w14:paraId="732FAE89" w14:textId="22F63DAD" w:rsidR="001B3A43" w:rsidRDefault="001B3A43">
      <w:r>
        <w:t>Levels of Design Hierarchy</w:t>
      </w:r>
    </w:p>
    <w:p w14:paraId="5BA8DA68" w14:textId="77CFA956" w:rsidR="009124F6" w:rsidRDefault="009124F6"/>
    <w:p w14:paraId="74A0351C" w14:textId="4F2FB73B" w:rsidR="009124F6" w:rsidRDefault="009124F6">
      <w:r>
        <w:t>State of the art</w:t>
      </w:r>
    </w:p>
    <w:p w14:paraId="749539C2" w14:textId="60B51BEE" w:rsidR="009124F6" w:rsidRDefault="009124F6">
      <w:r>
        <w:t>Top down / bottom up</w:t>
      </w:r>
    </w:p>
    <w:p w14:paraId="1EFD68C5" w14:textId="660A7552" w:rsidR="009124F6" w:rsidRDefault="009124F6">
      <w:r>
        <w:t>Constraints drive floorplan</w:t>
      </w:r>
    </w:p>
    <w:p w14:paraId="3A43AB39" w14:textId="39827E72" w:rsidR="009124F6" w:rsidRDefault="009124F6">
      <w:r w:rsidRPr="009124F6">
        <w:rPr>
          <w:noProof/>
        </w:rPr>
        <w:drawing>
          <wp:inline distT="0" distB="0" distL="0" distR="0" wp14:anchorId="29E92778" wp14:editId="1787382B">
            <wp:extent cx="5760720" cy="5141595"/>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5141595"/>
                    </a:xfrm>
                    <a:prstGeom prst="rect">
                      <a:avLst/>
                    </a:prstGeom>
                  </pic:spPr>
                </pic:pic>
              </a:graphicData>
            </a:graphic>
          </wp:inline>
        </w:drawing>
      </w:r>
    </w:p>
    <w:p w14:paraId="5E39B76D" w14:textId="65786CC0" w:rsidR="009124F6" w:rsidRDefault="009124F6">
      <w:r>
        <w:t>Assessment Criteria for a Layout Methodology in the Analog Domain</w:t>
      </w:r>
    </w:p>
    <w:p w14:paraId="57F0F849" w14:textId="77777777" w:rsidR="009124F6" w:rsidRDefault="009124F6"/>
    <w:p w14:paraId="32B66EE9" w14:textId="6F687479" w:rsidR="00C202AC" w:rsidRDefault="009124F6">
      <w:r w:rsidRPr="009124F6">
        <w:rPr>
          <w:noProof/>
        </w:rPr>
        <w:lastRenderedPageBreak/>
        <w:drawing>
          <wp:inline distT="0" distB="0" distL="0" distR="0" wp14:anchorId="4F156265" wp14:editId="4EE62D66">
            <wp:extent cx="5760720" cy="60007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6000750"/>
                    </a:xfrm>
                    <a:prstGeom prst="rect">
                      <a:avLst/>
                    </a:prstGeom>
                  </pic:spPr>
                </pic:pic>
              </a:graphicData>
            </a:graphic>
          </wp:inline>
        </w:drawing>
      </w:r>
    </w:p>
    <w:p w14:paraId="15493EAB" w14:textId="35F5F193" w:rsidR="009124F6" w:rsidRDefault="009124F6"/>
    <w:p w14:paraId="37416ADF" w14:textId="2B4BFC3A" w:rsidR="009124F6" w:rsidRDefault="009124F6">
      <w:r>
        <w:t>Layout quality</w:t>
      </w:r>
    </w:p>
    <w:p w14:paraId="1D18103E" w14:textId="5AA177F4" w:rsidR="00BE1E64" w:rsidRDefault="00BE1E64">
      <w:r w:rsidRPr="00BE1E64">
        <w:rPr>
          <w:noProof/>
        </w:rPr>
        <w:lastRenderedPageBreak/>
        <w:drawing>
          <wp:inline distT="0" distB="0" distL="0" distR="0" wp14:anchorId="48211656" wp14:editId="4F03FBA3">
            <wp:extent cx="5760720" cy="583755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5837555"/>
                    </a:xfrm>
                    <a:prstGeom prst="rect">
                      <a:avLst/>
                    </a:prstGeom>
                  </pic:spPr>
                </pic:pic>
              </a:graphicData>
            </a:graphic>
          </wp:inline>
        </w:drawing>
      </w:r>
    </w:p>
    <w:p w14:paraId="7F83A866" w14:textId="78E04C4F" w:rsidR="000A5875" w:rsidRDefault="000A5875"/>
    <w:p w14:paraId="4FDC6B42" w14:textId="19492412" w:rsidR="000A5875" w:rsidRDefault="000A5875">
      <w:r>
        <w:t>Reliability &amp; yield</w:t>
      </w:r>
    </w:p>
    <w:p w14:paraId="25F97AD7" w14:textId="6EEA5BB3" w:rsidR="00D96269" w:rsidRDefault="00D96269"/>
    <w:p w14:paraId="2FCCDAD0" w14:textId="63733F2A" w:rsidR="00D96269" w:rsidRDefault="00D96269">
      <w:r>
        <w:t>Constraint-Based Layout-Driven Sizing of Analog Circuits</w:t>
      </w:r>
    </w:p>
    <w:p w14:paraId="574B2611" w14:textId="5F7F964D" w:rsidR="00D96269" w:rsidRDefault="00D96269"/>
    <w:p w14:paraId="3CB5F25F" w14:textId="529004C6" w:rsidR="00D14846" w:rsidRDefault="0046573D">
      <w:hyperlink r:id="rId17" w:history="1">
        <w:r w:rsidR="00D14846" w:rsidRPr="00E81059">
          <w:rPr>
            <w:rStyle w:val="Lienhypertexte"/>
          </w:rPr>
          <w:t>http://cc.ee.ntu.edu.tw/~ywchang/Courses/PD_Source/EDA_floorplanning.pdf</w:t>
        </w:r>
      </w:hyperlink>
    </w:p>
    <w:p w14:paraId="6F3A84E3" w14:textId="0F8070BE" w:rsidR="00D14846" w:rsidRDefault="00D14846"/>
    <w:p w14:paraId="4D71D8D4" w14:textId="4989260C" w:rsidR="00D14846" w:rsidRDefault="00D14846">
      <w:r>
        <w:t xml:space="preserve">Floorplanning is an essential design step for hierarchical, building-module design methodology. Floorplanning provides early feedback that evaluates architectural decisions, estimates chip areas, and estimates delay and congestion caused by wiring. As technology advances, design complexity is increasing and the circuit size is getting larger. To cope with the increasing design complexity, hierarchical design and intellectual property (IP) modules are widely used. This trend makes </w:t>
      </w:r>
      <w:r>
        <w:lastRenderedPageBreak/>
        <w:t>floorplanning much more critical to the quality of a very large-scale integration (VLSI) design than ever.</w:t>
      </w:r>
    </w:p>
    <w:p w14:paraId="2D856789" w14:textId="71E1D00D" w:rsidR="006C367E" w:rsidRDefault="006C367E"/>
    <w:p w14:paraId="7EF78864" w14:textId="4D7D308E" w:rsidR="006C367E" w:rsidRDefault="006C367E">
      <w:r>
        <w:t>Including both analog and digital blocks</w:t>
      </w:r>
    </w:p>
    <w:p w14:paraId="56BCA069" w14:textId="18E2A5B5" w:rsidR="006C367E" w:rsidRDefault="0046573D">
      <w:hyperlink r:id="rId18" w:history="1">
        <w:r w:rsidR="006C367E" w:rsidRPr="00E81059">
          <w:rPr>
            <w:rStyle w:val="Lienhypertexte"/>
          </w:rPr>
          <w:t>https://sipi.usc.edu/reports/pdfs/Scanned/USC-SIPI-189.pdf</w:t>
        </w:r>
      </w:hyperlink>
      <w:r w:rsidR="006C367E">
        <w:t xml:space="preserve">  chapitre 5 +++</w:t>
      </w:r>
    </w:p>
    <w:p w14:paraId="49FBD90F" w14:textId="4B49FEA0" w:rsidR="006C367E" w:rsidRDefault="00B21408">
      <w:r w:rsidRPr="00B21408">
        <w:rPr>
          <w:noProof/>
        </w:rPr>
        <w:drawing>
          <wp:inline distT="0" distB="0" distL="0" distR="0" wp14:anchorId="46BEAEF9" wp14:editId="6CF6989F">
            <wp:extent cx="5760720" cy="231013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2310130"/>
                    </a:xfrm>
                    <a:prstGeom prst="rect">
                      <a:avLst/>
                    </a:prstGeom>
                  </pic:spPr>
                </pic:pic>
              </a:graphicData>
            </a:graphic>
          </wp:inline>
        </w:drawing>
      </w:r>
    </w:p>
    <w:p w14:paraId="70BA2B7F" w14:textId="31238C24" w:rsidR="00B21408" w:rsidRDefault="00B21408"/>
    <w:p w14:paraId="3BC41539" w14:textId="585836B4" w:rsidR="00B21408" w:rsidRDefault="0046573D">
      <w:hyperlink r:id="rId20" w:history="1">
        <w:r w:rsidR="00B21408" w:rsidRPr="00E81059">
          <w:rPr>
            <w:rStyle w:val="Lienhypertexte"/>
          </w:rPr>
          <w:t>https://research.library.mun.ca/13002/1/thesis.pdf</w:t>
        </w:r>
      </w:hyperlink>
    </w:p>
    <w:p w14:paraId="1C54E183" w14:textId="69846014" w:rsidR="00B21408" w:rsidRDefault="00BF5E05">
      <w:r>
        <w:t>Competitive consumer electronics demands high-end technologies</w:t>
      </w:r>
    </w:p>
    <w:p w14:paraId="1666C46C" w14:textId="7F8A1EF3" w:rsidR="00BF5E05" w:rsidRDefault="00BF5E05"/>
    <w:p w14:paraId="70D2478F" w14:textId="5AD1945A" w:rsidR="00BF5E05" w:rsidRDefault="00BF5E05">
      <w:r w:rsidRPr="00BF5E05">
        <w:t>analog integrated circuits floorplanning pdf</w:t>
      </w:r>
    </w:p>
    <w:p w14:paraId="353525ED" w14:textId="75A70B69" w:rsidR="00DF7904" w:rsidRDefault="0046573D">
      <w:hyperlink r:id="rId21" w:history="1">
        <w:r w:rsidR="00DF7904" w:rsidRPr="00E81059">
          <w:rPr>
            <w:rStyle w:val="Lienhypertexte"/>
          </w:rPr>
          <w:t>https://picture.iczhiku.com/resource/eetop/WYifpKLGePewlxNX.pdf</w:t>
        </w:r>
      </w:hyperlink>
    </w:p>
    <w:p w14:paraId="6DD7DB9D" w14:textId="246DA5C5" w:rsidR="00DF7904" w:rsidRDefault="00DF7904"/>
    <w:p w14:paraId="1D7D3C54" w14:textId="5016B4F4" w:rsidR="00DF7904" w:rsidRDefault="00DF7904">
      <w:r>
        <w:t>Design partitionning</w:t>
      </w:r>
    </w:p>
    <w:p w14:paraId="1228E2A3" w14:textId="458B5391" w:rsidR="00212C01" w:rsidRDefault="00212C01"/>
    <w:p w14:paraId="0D11BF0A" w14:textId="38480BCF" w:rsidR="00212C01" w:rsidRDefault="00212C01">
      <w:r w:rsidRPr="00212C01">
        <w:t>constraints drive layout floorplan</w:t>
      </w:r>
    </w:p>
    <w:p w14:paraId="3EF9C6D0" w14:textId="0F4CDF66" w:rsidR="00212C01" w:rsidRDefault="00212C01"/>
    <w:p w14:paraId="13230A9F" w14:textId="24233D43" w:rsidR="00212C01" w:rsidRDefault="0046573D">
      <w:hyperlink r:id="rId22" w:history="1">
        <w:r w:rsidR="00212C01" w:rsidRPr="00E81059">
          <w:rPr>
            <w:rStyle w:val="Lienhypertexte"/>
          </w:rPr>
          <w:t>https://en.wikipedia.org/wiki/Floorplan_(microelectronics)</w:t>
        </w:r>
      </w:hyperlink>
    </w:p>
    <w:p w14:paraId="59F91423" w14:textId="5C5CC79D" w:rsidR="00212C01" w:rsidRDefault="00212C01"/>
    <w:p w14:paraId="6E62AF2B" w14:textId="32297D05" w:rsidR="00576C84" w:rsidRDefault="0046573D">
      <w:hyperlink r:id="rId23" w:history="1">
        <w:r w:rsidR="00576C84" w:rsidRPr="00E81059">
          <w:rPr>
            <w:rStyle w:val="Lienhypertexte"/>
          </w:rPr>
          <w:t>https://www.ifte.de/mitarbeiter/lienig/analogBook_chapter_7_pp271.pdf</w:t>
        </w:r>
      </w:hyperlink>
    </w:p>
    <w:p w14:paraId="2F59B3AB" w14:textId="0DA00CEB" w:rsidR="00576C84" w:rsidRDefault="00576C84"/>
    <w:p w14:paraId="501C4F3D" w14:textId="0DDB4534" w:rsidR="00827EB4" w:rsidRDefault="0046573D">
      <w:hyperlink r:id="rId24" w:history="1">
        <w:r w:rsidR="00827EB4" w:rsidRPr="00E81059">
          <w:rPr>
            <w:rStyle w:val="Lienhypertexte"/>
          </w:rPr>
          <w:t>https://mixsignal.files.wordpress.com/2013/03/analog-layout.pdf</w:t>
        </w:r>
      </w:hyperlink>
    </w:p>
    <w:p w14:paraId="38CC2D6C" w14:textId="2FFAA0FA" w:rsidR="00827EB4" w:rsidRDefault="00827EB4"/>
    <w:p w14:paraId="3CFE736F" w14:textId="6D232BF9" w:rsidR="00827EB4" w:rsidRDefault="0046573D">
      <w:hyperlink r:id="rId25" w:history="1">
        <w:r w:rsidR="00827EB4" w:rsidRPr="00E81059">
          <w:rPr>
            <w:rStyle w:val="Lienhypertexte"/>
          </w:rPr>
          <w:t>http://smdpc2sd.gov.in/downloads/IGF/IGF%201/Introduction%20to%20Analog%20Layout%20Design.pdf</w:t>
        </w:r>
      </w:hyperlink>
    </w:p>
    <w:p w14:paraId="224C0901" w14:textId="795AE132" w:rsidR="00827EB4" w:rsidRDefault="00827EB4"/>
    <w:p w14:paraId="2E7E312D" w14:textId="6DDCD55E" w:rsidR="00827EB4" w:rsidRDefault="0046573D">
      <w:hyperlink r:id="rId26" w:history="1">
        <w:r w:rsidR="00827EB4" w:rsidRPr="00E81059">
          <w:rPr>
            <w:rStyle w:val="Lienhypertexte"/>
          </w:rPr>
          <w:t>https://people.engr.tamu.edu/spalermo/ecen474/lecture05_ee474_layout.pdf</w:t>
        </w:r>
      </w:hyperlink>
    </w:p>
    <w:p w14:paraId="64033F1F" w14:textId="73DBEC38" w:rsidR="00827EB4" w:rsidRDefault="00787A8F">
      <w:r>
        <w:t>power distribution IR drop</w:t>
      </w:r>
    </w:p>
    <w:p w14:paraId="5702257E" w14:textId="5280263B" w:rsidR="00787A8F" w:rsidRDefault="00787A8F">
      <w:r>
        <w:t>electromigration  current flows naroow wires, metal begins to migrate</w:t>
      </w:r>
    </w:p>
    <w:p w14:paraId="5332F24B" w14:textId="77777777" w:rsidR="00787A8F" w:rsidRPr="00787A8F" w:rsidRDefault="00787A8F" w:rsidP="00787A8F">
      <w:pPr>
        <w:numPr>
          <w:ilvl w:val="0"/>
          <w:numId w:val="2"/>
        </w:numPr>
      </w:pPr>
      <w:r w:rsidRPr="00787A8F">
        <w:rPr>
          <w:lang w:val="en-US"/>
        </w:rPr>
        <w:t>As current flows down narrow wires, metal begins to migrate</w:t>
      </w:r>
    </w:p>
    <w:p w14:paraId="6485F924" w14:textId="77777777" w:rsidR="00787A8F" w:rsidRPr="00787A8F" w:rsidRDefault="00787A8F" w:rsidP="00787A8F">
      <w:pPr>
        <w:numPr>
          <w:ilvl w:val="0"/>
          <w:numId w:val="2"/>
        </w:numPr>
      </w:pPr>
      <w:r w:rsidRPr="00787A8F">
        <w:rPr>
          <w:lang w:val="en-US"/>
        </w:rPr>
        <w:t xml:space="preserve">Metal lines break over time due to metal fatigue </w:t>
      </w:r>
    </w:p>
    <w:p w14:paraId="02B3C860" w14:textId="77777777" w:rsidR="00787A8F" w:rsidRPr="00787A8F" w:rsidRDefault="00787A8F" w:rsidP="00787A8F">
      <w:pPr>
        <w:numPr>
          <w:ilvl w:val="0"/>
          <w:numId w:val="2"/>
        </w:numPr>
      </w:pPr>
      <w:r w:rsidRPr="00787A8F">
        <w:rPr>
          <w:lang w:val="en-US"/>
        </w:rPr>
        <w:t>Based on average/peak current density</w:t>
      </w:r>
    </w:p>
    <w:p w14:paraId="461ACCBD" w14:textId="77777777" w:rsidR="00787A8F" w:rsidRPr="00787A8F" w:rsidRDefault="00787A8F" w:rsidP="00787A8F">
      <w:pPr>
        <w:numPr>
          <w:ilvl w:val="0"/>
          <w:numId w:val="2"/>
        </w:numPr>
      </w:pPr>
      <w:r w:rsidRPr="00787A8F">
        <w:rPr>
          <w:lang w:val="en-US"/>
        </w:rPr>
        <w:t>Need to widen wires enough to avoid this phenomenon</w:t>
      </w:r>
    </w:p>
    <w:p w14:paraId="194774A3" w14:textId="56FC265A" w:rsidR="00787A8F" w:rsidRDefault="00787A8F"/>
    <w:p w14:paraId="22582DE7" w14:textId="646CBCEE" w:rsidR="00787A8F" w:rsidRDefault="00787A8F">
      <w:r w:rsidRPr="00787A8F">
        <w:rPr>
          <w:b/>
          <w:bCs/>
          <w:lang w:val="en-US"/>
        </w:rPr>
        <w:t>Making a Decoupling Cap</w:t>
      </w:r>
    </w:p>
    <w:sectPr w:rsidR="00787A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4646C"/>
    <w:multiLevelType w:val="multilevel"/>
    <w:tmpl w:val="AF76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DE5D12"/>
    <w:multiLevelType w:val="hybridMultilevel"/>
    <w:tmpl w:val="66C2BA64"/>
    <w:lvl w:ilvl="0" w:tplc="305EEBB2">
      <w:start w:val="1"/>
      <w:numFmt w:val="bullet"/>
      <w:lvlText w:val="•"/>
      <w:lvlJc w:val="left"/>
      <w:pPr>
        <w:tabs>
          <w:tab w:val="num" w:pos="720"/>
        </w:tabs>
        <w:ind w:left="720" w:hanging="360"/>
      </w:pPr>
      <w:rPr>
        <w:rFonts w:ascii="Times New Roman" w:hAnsi="Times New Roman" w:hint="default"/>
      </w:rPr>
    </w:lvl>
    <w:lvl w:ilvl="1" w:tplc="BA249B4A" w:tentative="1">
      <w:start w:val="1"/>
      <w:numFmt w:val="bullet"/>
      <w:lvlText w:val="•"/>
      <w:lvlJc w:val="left"/>
      <w:pPr>
        <w:tabs>
          <w:tab w:val="num" w:pos="1440"/>
        </w:tabs>
        <w:ind w:left="1440" w:hanging="360"/>
      </w:pPr>
      <w:rPr>
        <w:rFonts w:ascii="Times New Roman" w:hAnsi="Times New Roman" w:hint="default"/>
      </w:rPr>
    </w:lvl>
    <w:lvl w:ilvl="2" w:tplc="F254291C" w:tentative="1">
      <w:start w:val="1"/>
      <w:numFmt w:val="bullet"/>
      <w:lvlText w:val="•"/>
      <w:lvlJc w:val="left"/>
      <w:pPr>
        <w:tabs>
          <w:tab w:val="num" w:pos="2160"/>
        </w:tabs>
        <w:ind w:left="2160" w:hanging="360"/>
      </w:pPr>
      <w:rPr>
        <w:rFonts w:ascii="Times New Roman" w:hAnsi="Times New Roman" w:hint="default"/>
      </w:rPr>
    </w:lvl>
    <w:lvl w:ilvl="3" w:tplc="971222E4" w:tentative="1">
      <w:start w:val="1"/>
      <w:numFmt w:val="bullet"/>
      <w:lvlText w:val="•"/>
      <w:lvlJc w:val="left"/>
      <w:pPr>
        <w:tabs>
          <w:tab w:val="num" w:pos="2880"/>
        </w:tabs>
        <w:ind w:left="2880" w:hanging="360"/>
      </w:pPr>
      <w:rPr>
        <w:rFonts w:ascii="Times New Roman" w:hAnsi="Times New Roman" w:hint="default"/>
      </w:rPr>
    </w:lvl>
    <w:lvl w:ilvl="4" w:tplc="05389066" w:tentative="1">
      <w:start w:val="1"/>
      <w:numFmt w:val="bullet"/>
      <w:lvlText w:val="•"/>
      <w:lvlJc w:val="left"/>
      <w:pPr>
        <w:tabs>
          <w:tab w:val="num" w:pos="3600"/>
        </w:tabs>
        <w:ind w:left="3600" w:hanging="360"/>
      </w:pPr>
      <w:rPr>
        <w:rFonts w:ascii="Times New Roman" w:hAnsi="Times New Roman" w:hint="default"/>
      </w:rPr>
    </w:lvl>
    <w:lvl w:ilvl="5" w:tplc="32462E1A" w:tentative="1">
      <w:start w:val="1"/>
      <w:numFmt w:val="bullet"/>
      <w:lvlText w:val="•"/>
      <w:lvlJc w:val="left"/>
      <w:pPr>
        <w:tabs>
          <w:tab w:val="num" w:pos="4320"/>
        </w:tabs>
        <w:ind w:left="4320" w:hanging="360"/>
      </w:pPr>
      <w:rPr>
        <w:rFonts w:ascii="Times New Roman" w:hAnsi="Times New Roman" w:hint="default"/>
      </w:rPr>
    </w:lvl>
    <w:lvl w:ilvl="6" w:tplc="197AD12C" w:tentative="1">
      <w:start w:val="1"/>
      <w:numFmt w:val="bullet"/>
      <w:lvlText w:val="•"/>
      <w:lvlJc w:val="left"/>
      <w:pPr>
        <w:tabs>
          <w:tab w:val="num" w:pos="5040"/>
        </w:tabs>
        <w:ind w:left="5040" w:hanging="360"/>
      </w:pPr>
      <w:rPr>
        <w:rFonts w:ascii="Times New Roman" w:hAnsi="Times New Roman" w:hint="default"/>
      </w:rPr>
    </w:lvl>
    <w:lvl w:ilvl="7" w:tplc="369666F6" w:tentative="1">
      <w:start w:val="1"/>
      <w:numFmt w:val="bullet"/>
      <w:lvlText w:val="•"/>
      <w:lvlJc w:val="left"/>
      <w:pPr>
        <w:tabs>
          <w:tab w:val="num" w:pos="5760"/>
        </w:tabs>
        <w:ind w:left="5760" w:hanging="360"/>
      </w:pPr>
      <w:rPr>
        <w:rFonts w:ascii="Times New Roman" w:hAnsi="Times New Roman" w:hint="default"/>
      </w:rPr>
    </w:lvl>
    <w:lvl w:ilvl="8" w:tplc="66F2E1CE" w:tentative="1">
      <w:start w:val="1"/>
      <w:numFmt w:val="bullet"/>
      <w:lvlText w:val="•"/>
      <w:lvlJc w:val="left"/>
      <w:pPr>
        <w:tabs>
          <w:tab w:val="num" w:pos="6480"/>
        </w:tabs>
        <w:ind w:left="6480" w:hanging="360"/>
      </w:pPr>
      <w:rPr>
        <w:rFonts w:ascii="Times New Roman" w:hAnsi="Times New Roman" w:hint="default"/>
      </w:rPr>
    </w:lvl>
  </w:abstractNum>
  <w:num w:numId="1" w16cid:durableId="2010213723">
    <w:abstractNumId w:val="0"/>
  </w:num>
  <w:num w:numId="2" w16cid:durableId="775322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AC"/>
    <w:rsid w:val="000A5875"/>
    <w:rsid w:val="000D203C"/>
    <w:rsid w:val="001B3A43"/>
    <w:rsid w:val="00212C01"/>
    <w:rsid w:val="004137D6"/>
    <w:rsid w:val="0046573D"/>
    <w:rsid w:val="005062C1"/>
    <w:rsid w:val="00576C84"/>
    <w:rsid w:val="006C367E"/>
    <w:rsid w:val="00775D46"/>
    <w:rsid w:val="00787A8F"/>
    <w:rsid w:val="00827EB4"/>
    <w:rsid w:val="009124F6"/>
    <w:rsid w:val="00B21408"/>
    <w:rsid w:val="00BE1E64"/>
    <w:rsid w:val="00BF5E05"/>
    <w:rsid w:val="00C202AC"/>
    <w:rsid w:val="00D11D70"/>
    <w:rsid w:val="00D14846"/>
    <w:rsid w:val="00D1624E"/>
    <w:rsid w:val="00D862EC"/>
    <w:rsid w:val="00D96269"/>
    <w:rsid w:val="00DF7904"/>
    <w:rsid w:val="00EC7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0047"/>
  <w15:chartTrackingRefBased/>
  <w15:docId w15:val="{02931CF3-4E27-4146-89E8-26946F51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202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02AC"/>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C202AC"/>
    <w:rPr>
      <w:color w:val="0563C1" w:themeColor="hyperlink"/>
      <w:u w:val="single"/>
    </w:rPr>
  </w:style>
  <w:style w:type="character" w:styleId="Mentionnonrsolue">
    <w:name w:val="Unresolved Mention"/>
    <w:basedOn w:val="Policepardfaut"/>
    <w:uiPriority w:val="99"/>
    <w:semiHidden/>
    <w:unhideWhenUsed/>
    <w:rsid w:val="00C20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572001">
      <w:bodyDiv w:val="1"/>
      <w:marLeft w:val="0"/>
      <w:marRight w:val="0"/>
      <w:marTop w:val="0"/>
      <w:marBottom w:val="0"/>
      <w:divBdr>
        <w:top w:val="none" w:sz="0" w:space="0" w:color="auto"/>
        <w:left w:val="none" w:sz="0" w:space="0" w:color="auto"/>
        <w:bottom w:val="none" w:sz="0" w:space="0" w:color="auto"/>
        <w:right w:val="none" w:sz="0" w:space="0" w:color="auto"/>
      </w:divBdr>
      <w:divsChild>
        <w:div w:id="2058504701">
          <w:marLeft w:val="547"/>
          <w:marRight w:val="0"/>
          <w:marTop w:val="96"/>
          <w:marBottom w:val="0"/>
          <w:divBdr>
            <w:top w:val="none" w:sz="0" w:space="0" w:color="auto"/>
            <w:left w:val="none" w:sz="0" w:space="0" w:color="auto"/>
            <w:bottom w:val="none" w:sz="0" w:space="0" w:color="auto"/>
            <w:right w:val="none" w:sz="0" w:space="0" w:color="auto"/>
          </w:divBdr>
        </w:div>
        <w:div w:id="197670482">
          <w:marLeft w:val="547"/>
          <w:marRight w:val="0"/>
          <w:marTop w:val="96"/>
          <w:marBottom w:val="0"/>
          <w:divBdr>
            <w:top w:val="none" w:sz="0" w:space="0" w:color="auto"/>
            <w:left w:val="none" w:sz="0" w:space="0" w:color="auto"/>
            <w:bottom w:val="none" w:sz="0" w:space="0" w:color="auto"/>
            <w:right w:val="none" w:sz="0" w:space="0" w:color="auto"/>
          </w:divBdr>
        </w:div>
        <w:div w:id="1613131747">
          <w:marLeft w:val="547"/>
          <w:marRight w:val="0"/>
          <w:marTop w:val="96"/>
          <w:marBottom w:val="0"/>
          <w:divBdr>
            <w:top w:val="none" w:sz="0" w:space="0" w:color="auto"/>
            <w:left w:val="none" w:sz="0" w:space="0" w:color="auto"/>
            <w:bottom w:val="none" w:sz="0" w:space="0" w:color="auto"/>
            <w:right w:val="none" w:sz="0" w:space="0" w:color="auto"/>
          </w:divBdr>
        </w:div>
        <w:div w:id="884869638">
          <w:marLeft w:val="547"/>
          <w:marRight w:val="0"/>
          <w:marTop w:val="96"/>
          <w:marBottom w:val="0"/>
          <w:divBdr>
            <w:top w:val="none" w:sz="0" w:space="0" w:color="auto"/>
            <w:left w:val="none" w:sz="0" w:space="0" w:color="auto"/>
            <w:bottom w:val="none" w:sz="0" w:space="0" w:color="auto"/>
            <w:right w:val="none" w:sz="0" w:space="0" w:color="auto"/>
          </w:divBdr>
        </w:div>
      </w:divsChild>
    </w:div>
    <w:div w:id="794913484">
      <w:bodyDiv w:val="1"/>
      <w:marLeft w:val="0"/>
      <w:marRight w:val="0"/>
      <w:marTop w:val="0"/>
      <w:marBottom w:val="0"/>
      <w:divBdr>
        <w:top w:val="none" w:sz="0" w:space="0" w:color="auto"/>
        <w:left w:val="none" w:sz="0" w:space="0" w:color="auto"/>
        <w:bottom w:val="none" w:sz="0" w:space="0" w:color="auto"/>
        <w:right w:val="none" w:sz="0" w:space="0" w:color="auto"/>
      </w:divBdr>
    </w:div>
    <w:div w:id="1811051742">
      <w:bodyDiv w:val="1"/>
      <w:marLeft w:val="0"/>
      <w:marRight w:val="0"/>
      <w:marTop w:val="0"/>
      <w:marBottom w:val="0"/>
      <w:divBdr>
        <w:top w:val="none" w:sz="0" w:space="0" w:color="auto"/>
        <w:left w:val="none" w:sz="0" w:space="0" w:color="auto"/>
        <w:bottom w:val="none" w:sz="0" w:space="0" w:color="auto"/>
        <w:right w:val="none" w:sz="0" w:space="0" w:color="auto"/>
      </w:divBdr>
    </w:div>
    <w:div w:id="190941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ng.auburn.edu/~nelson/courses/elec5250_6250/slides/ASIC%20Layout_3%20Chip%20Level.pdf" TargetMode="External"/><Relationship Id="rId18" Type="http://schemas.openxmlformats.org/officeDocument/2006/relationships/hyperlink" Target="https://sipi.usc.edu/reports/pdfs/Scanned/USC-SIPI-189.pdf" TargetMode="External"/><Relationship Id="rId26" Type="http://schemas.openxmlformats.org/officeDocument/2006/relationships/hyperlink" Target="https://people.engr.tamu.edu/spalermo/ecen474/lecture05_ee474_layout.pdf" TargetMode="External"/><Relationship Id="rId3" Type="http://schemas.openxmlformats.org/officeDocument/2006/relationships/settings" Target="settings.xml"/><Relationship Id="rId21" Type="http://schemas.openxmlformats.org/officeDocument/2006/relationships/hyperlink" Target="https://picture.iczhiku.com/resource/eetop/WYifpKLGePewlxNX.pdf"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cc.ee.ntu.edu.tw/~ywchang/Courses/PD_Source/EDA_floorplanning.pdf" TargetMode="External"/><Relationship Id="rId25" Type="http://schemas.openxmlformats.org/officeDocument/2006/relationships/hyperlink" Target="http://smdpc2sd.gov.in/downloads/IGF/IGF%201/Introduction%20to%20Analog%20Layout%20Design.pdf"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research.library.mun.ca/13002/1/thesis.pdf" TargetMode="External"/><Relationship Id="rId1" Type="http://schemas.openxmlformats.org/officeDocument/2006/relationships/numbering" Target="numbering.xml"/><Relationship Id="rId6" Type="http://schemas.openxmlformats.org/officeDocument/2006/relationships/hyperlink" Target="https://athena.ecs.csus.edu/~pheedley/analog_methodology.pdf" TargetMode="External"/><Relationship Id="rId11" Type="http://schemas.openxmlformats.org/officeDocument/2006/relationships/image" Target="media/image3.png"/><Relationship Id="rId24" Type="http://schemas.openxmlformats.org/officeDocument/2006/relationships/hyperlink" Target="https://mixsignal.files.wordpress.com/2013/03/analog-layout.pdf" TargetMode="External"/><Relationship Id="rId5" Type="http://schemas.openxmlformats.org/officeDocument/2006/relationships/hyperlink" Target="https://www.planetanalog.com/rule-of-thumb-or-layout-automation-for-analog-floorplan/" TargetMode="External"/><Relationship Id="rId15" Type="http://schemas.openxmlformats.org/officeDocument/2006/relationships/image" Target="media/image6.png"/><Relationship Id="rId23" Type="http://schemas.openxmlformats.org/officeDocument/2006/relationships/hyperlink" Target="https://www.ifte.de/mitarbeiter/lienig/analogBook_chapter_7_pp271.pdf" TargetMode="External"/><Relationship Id="rId28" Type="http://schemas.openxmlformats.org/officeDocument/2006/relationships/theme" Target="theme/theme1.xml"/><Relationship Id="rId10" Type="http://schemas.openxmlformats.org/officeDocument/2006/relationships/hyperlink" Target="https://people.eecs.berkeley.edu/~boser/courses/240B/lectures/M14%20Layout.pdf"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athena.ecs.csus.edu/~pheedley/analog_methodology.pdf" TargetMode="External"/><Relationship Id="rId14" Type="http://schemas.openxmlformats.org/officeDocument/2006/relationships/image" Target="media/image5.png"/><Relationship Id="rId22" Type="http://schemas.openxmlformats.org/officeDocument/2006/relationships/hyperlink" Target="https://en.wikipedia.org/wiki/Floorplan_(microelectronics)"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878</Words>
  <Characters>4835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Delpy</dc:creator>
  <cp:keywords/>
  <dc:description/>
  <cp:lastModifiedBy>Patrice Delpy</cp:lastModifiedBy>
  <cp:revision>9</cp:revision>
  <dcterms:created xsi:type="dcterms:W3CDTF">2022-07-07T18:49:00Z</dcterms:created>
  <dcterms:modified xsi:type="dcterms:W3CDTF">2022-07-07T21:12:00Z</dcterms:modified>
</cp:coreProperties>
</file>